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714"/>
        <w:tblW w:w="920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8"/>
      </w:tblGrid>
      <w:tr w:rsidR="00661C1C" w:rsidRPr="004F782D" w:rsidTr="003B0C0F">
        <w:trPr>
          <w:trHeight w:val="1093"/>
        </w:trPr>
        <w:tc>
          <w:tcPr>
            <w:tcW w:w="9208" w:type="dxa"/>
            <w:tcBorders>
              <w:bottom w:val="thinThickThinSmallGap" w:sz="24" w:space="0" w:color="auto"/>
            </w:tcBorders>
          </w:tcPr>
          <w:p w:rsidR="00661C1C" w:rsidRDefault="00661C1C" w:rsidP="003B0C0F">
            <w:pPr>
              <w:jc w:val="center"/>
              <w:rPr>
                <w:rFonts w:eastAsia="標楷體" w:hAnsi="標楷體"/>
                <w:b/>
                <w:bCs/>
                <w:sz w:val="40"/>
                <w:szCs w:val="40"/>
              </w:rPr>
            </w:pPr>
            <w:r>
              <w:rPr>
                <w:rFonts w:eastAsia="標楷體" w:hAnsi="標楷體" w:hint="eastAsia"/>
                <w:b/>
                <w:bCs/>
                <w:sz w:val="40"/>
                <w:szCs w:val="40"/>
              </w:rPr>
              <w:t>10</w:t>
            </w:r>
            <w:r>
              <w:rPr>
                <w:rFonts w:eastAsia="標楷體" w:hAnsi="標楷體" w:hint="eastAsia"/>
                <w:b/>
                <w:bCs/>
                <w:sz w:val="40"/>
                <w:szCs w:val="40"/>
              </w:rPr>
              <w:t>3</w:t>
            </w:r>
            <w:proofErr w:type="gramStart"/>
            <w:r w:rsidRPr="0030078B">
              <w:rPr>
                <w:rFonts w:eastAsia="標楷體" w:hAnsi="標楷體"/>
                <w:b/>
                <w:bCs/>
                <w:sz w:val="40"/>
                <w:szCs w:val="40"/>
              </w:rPr>
              <w:t>學年度</w:t>
            </w:r>
            <w:r>
              <w:rPr>
                <w:rFonts w:eastAsia="標楷體" w:hAnsi="標楷體" w:hint="eastAsia"/>
                <w:b/>
                <w:bCs/>
                <w:sz w:val="40"/>
                <w:szCs w:val="40"/>
              </w:rPr>
              <w:t>英美語</w:t>
            </w:r>
            <w:proofErr w:type="gramEnd"/>
            <w:r>
              <w:rPr>
                <w:rFonts w:eastAsia="標楷體" w:hAnsi="標楷體" w:hint="eastAsia"/>
                <w:b/>
                <w:bCs/>
                <w:sz w:val="40"/>
                <w:szCs w:val="40"/>
              </w:rPr>
              <w:t>文學系</w:t>
            </w:r>
            <w:r w:rsidRPr="0030078B">
              <w:rPr>
                <w:rFonts w:eastAsia="標楷體" w:hAnsi="標楷體"/>
                <w:b/>
                <w:bCs/>
                <w:sz w:val="40"/>
                <w:szCs w:val="40"/>
              </w:rPr>
              <w:t>大學甄選入學</w:t>
            </w:r>
          </w:p>
          <w:p w:rsidR="00661C1C" w:rsidRPr="0030078B" w:rsidRDefault="00661C1C" w:rsidP="003B0C0F">
            <w:pPr>
              <w:jc w:val="center"/>
              <w:rPr>
                <w:rFonts w:eastAsia="標楷體" w:hAnsi="標楷體"/>
                <w:b/>
                <w:bCs/>
                <w:sz w:val="40"/>
                <w:szCs w:val="40"/>
              </w:rPr>
            </w:pPr>
            <w:r w:rsidRPr="0030078B">
              <w:rPr>
                <w:rFonts w:eastAsia="標楷體" w:hAnsi="標楷體"/>
                <w:b/>
                <w:bCs/>
                <w:sz w:val="40"/>
                <w:szCs w:val="40"/>
              </w:rPr>
              <w:t>第二階段【</w:t>
            </w:r>
            <w:r>
              <w:rPr>
                <w:rFonts w:eastAsia="標楷體" w:hAnsi="標楷體" w:hint="eastAsia"/>
                <w:b/>
                <w:bCs/>
                <w:sz w:val="40"/>
                <w:szCs w:val="40"/>
              </w:rPr>
              <w:t>筆</w:t>
            </w:r>
            <w:r w:rsidRPr="00455FCE">
              <w:rPr>
                <w:rFonts w:ascii="標楷體" w:eastAsia="標楷體" w:hAnsi="標楷體"/>
                <w:b/>
                <w:bCs/>
                <w:sz w:val="40"/>
                <w:szCs w:val="40"/>
              </w:rPr>
              <w:t>試</w:t>
            </w:r>
            <w:r w:rsidRPr="0030078B">
              <w:rPr>
                <w:rFonts w:eastAsia="標楷體" w:hAnsi="標楷體"/>
                <w:b/>
                <w:bCs/>
                <w:sz w:val="40"/>
                <w:szCs w:val="40"/>
              </w:rPr>
              <w:t>】</w:t>
            </w:r>
          </w:p>
          <w:p w:rsidR="00661C1C" w:rsidRPr="0030078B" w:rsidRDefault="00661C1C" w:rsidP="003B0C0F">
            <w:pPr>
              <w:jc w:val="right"/>
              <w:rPr>
                <w:rFonts w:eastAsia="標楷體"/>
                <w:b/>
                <w:bCs/>
              </w:rPr>
            </w:pPr>
            <w:r w:rsidRPr="0030078B">
              <w:rPr>
                <w:rFonts w:eastAsia="標楷體" w:hAnsi="標楷體"/>
                <w:b/>
                <w:bCs/>
              </w:rPr>
              <w:t>共</w:t>
            </w:r>
            <w:r>
              <w:rPr>
                <w:rFonts w:eastAsia="標楷體" w:hAnsi="標楷體" w:hint="eastAsia"/>
                <w:b/>
                <w:bCs/>
              </w:rPr>
              <w:t>1</w:t>
            </w:r>
            <w:r w:rsidRPr="0030078B">
              <w:rPr>
                <w:rFonts w:eastAsia="標楷體" w:hAnsi="標楷體"/>
                <w:b/>
                <w:bCs/>
              </w:rPr>
              <w:t>頁</w:t>
            </w:r>
          </w:p>
        </w:tc>
      </w:tr>
    </w:tbl>
    <w:p w:rsidR="00515FF4" w:rsidRDefault="00515FF4">
      <w:pPr>
        <w:rPr>
          <w:rStyle w:val="a3"/>
        </w:rPr>
      </w:pPr>
    </w:p>
    <w:p w:rsidR="00970CA3" w:rsidRDefault="00515FF4">
      <w:r>
        <w:t>What would you choose to investigate in the fields of science or medicine if you h</w:t>
      </w:r>
      <w:r w:rsidR="00477EB7">
        <w:t>ad all the resources you needed</w:t>
      </w:r>
      <w:r w:rsidR="00477EB7">
        <w:rPr>
          <w:rFonts w:hint="eastAsia"/>
        </w:rPr>
        <w:t>?</w:t>
      </w:r>
      <w:r>
        <w:t xml:space="preserve"> </w:t>
      </w:r>
      <w:proofErr w:type="gramStart"/>
      <w:r>
        <w:t>The cure for a particular disease?</w:t>
      </w:r>
      <w:proofErr w:type="gramEnd"/>
      <w:r>
        <w:t xml:space="preserve"> </w:t>
      </w:r>
      <w:proofErr w:type="gramStart"/>
      <w:r>
        <w:t>Space exploration?</w:t>
      </w:r>
      <w:proofErr w:type="gramEnd"/>
      <w:r>
        <w:t xml:space="preserve"> Solutions to a global problem like climate change? </w:t>
      </w:r>
      <w:proofErr w:type="gramStart"/>
      <w:r>
        <w:t>An invention to make daily life better in some way?</w:t>
      </w:r>
      <w:proofErr w:type="gramEnd"/>
      <w:r>
        <w:t xml:space="preserve"> </w:t>
      </w:r>
      <w:proofErr w:type="gramStart"/>
      <w:r>
        <w:t>Something that you’re personally passionate about, or that you see as a problem in your own family or community?</w:t>
      </w:r>
      <w:proofErr w:type="gramEnd"/>
      <w:r>
        <w:t xml:space="preserve"> Feel free to dream big!</w:t>
      </w:r>
      <w:bookmarkStart w:id="0" w:name="_GoBack"/>
      <w:bookmarkEnd w:id="0"/>
    </w:p>
    <w:sectPr w:rsidR="00970C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4AB" w:rsidRDefault="002404AB" w:rsidP="00477EB7">
      <w:r>
        <w:separator/>
      </w:r>
    </w:p>
  </w:endnote>
  <w:endnote w:type="continuationSeparator" w:id="0">
    <w:p w:rsidR="002404AB" w:rsidRDefault="002404AB" w:rsidP="0047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4AB" w:rsidRDefault="002404AB" w:rsidP="00477EB7">
      <w:r>
        <w:separator/>
      </w:r>
    </w:p>
  </w:footnote>
  <w:footnote w:type="continuationSeparator" w:id="0">
    <w:p w:rsidR="002404AB" w:rsidRDefault="002404AB" w:rsidP="00477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F4"/>
    <w:rsid w:val="0013792E"/>
    <w:rsid w:val="002404AB"/>
    <w:rsid w:val="00477EB7"/>
    <w:rsid w:val="00515FF4"/>
    <w:rsid w:val="00661C1C"/>
    <w:rsid w:val="00726EA9"/>
    <w:rsid w:val="0097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5FF4"/>
    <w:rPr>
      <w:b/>
      <w:bCs/>
    </w:rPr>
  </w:style>
  <w:style w:type="paragraph" w:styleId="a4">
    <w:name w:val="header"/>
    <w:basedOn w:val="a"/>
    <w:link w:val="a5"/>
    <w:rsid w:val="00477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77EB7"/>
  </w:style>
  <w:style w:type="paragraph" w:styleId="a6">
    <w:name w:val="footer"/>
    <w:basedOn w:val="a"/>
    <w:link w:val="a7"/>
    <w:rsid w:val="00477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77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5FF4"/>
    <w:rPr>
      <w:b/>
      <w:bCs/>
    </w:rPr>
  </w:style>
  <w:style w:type="paragraph" w:styleId="a4">
    <w:name w:val="header"/>
    <w:basedOn w:val="a"/>
    <w:link w:val="a5"/>
    <w:rsid w:val="00477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77EB7"/>
  </w:style>
  <w:style w:type="paragraph" w:styleId="a6">
    <w:name w:val="footer"/>
    <w:basedOn w:val="a"/>
    <w:link w:val="a7"/>
    <w:rsid w:val="00477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77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</dc:creator>
  <cp:lastModifiedBy>NCUENG_02</cp:lastModifiedBy>
  <cp:revision>3</cp:revision>
  <dcterms:created xsi:type="dcterms:W3CDTF">2014-04-01T09:52:00Z</dcterms:created>
  <dcterms:modified xsi:type="dcterms:W3CDTF">2014-04-01T09:52:00Z</dcterms:modified>
</cp:coreProperties>
</file>